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E5" w:rsidRDefault="005379AB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Citavi</w:t>
      </w:r>
      <w:proofErr w:type="spellEnd"/>
      <w:r>
        <w:rPr>
          <w:b/>
          <w:bCs/>
          <w:u w:val="single"/>
        </w:rPr>
        <w:t xml:space="preserve"> kennen lernen</w:t>
      </w:r>
    </w:p>
    <w:p w:rsidR="00640F6A" w:rsidRDefault="00640F6A">
      <w:pPr>
        <w:rPr>
          <w:b/>
          <w:bCs/>
          <w:u w:val="single"/>
        </w:rPr>
      </w:pPr>
    </w:p>
    <w:p w:rsidR="00640F6A" w:rsidRPr="005379AB" w:rsidRDefault="00DE00A8">
      <w:pPr>
        <w:rPr>
          <w:color w:val="538135" w:themeColor="accent6" w:themeShade="BF"/>
          <w:sz w:val="36"/>
          <w:szCs w:val="36"/>
          <w:u w:val="single"/>
        </w:rPr>
      </w:pPr>
      <w:r w:rsidRPr="005379AB">
        <w:rPr>
          <w:color w:val="538135" w:themeColor="accent6" w:themeShade="BF"/>
          <w:sz w:val="36"/>
          <w:szCs w:val="36"/>
          <w:u w:val="single"/>
        </w:rPr>
        <w:t>Grundsätzliches</w:t>
      </w:r>
    </w:p>
    <w:p w:rsidR="00640F6A" w:rsidRPr="007B2544" w:rsidRDefault="007B2544" w:rsidP="00640F6A">
      <w:pPr>
        <w:pStyle w:val="Listenabsatz"/>
        <w:numPr>
          <w:ilvl w:val="0"/>
          <w:numId w:val="1"/>
        </w:numPr>
        <w:rPr>
          <w:b/>
          <w:bCs/>
          <w:u w:val="single"/>
        </w:rPr>
      </w:pPr>
      <w:r w:rsidRPr="007B2544">
        <w:rPr>
          <w:b/>
          <w:bCs/>
        </w:rPr>
        <w:t>Programminstallation</w:t>
      </w:r>
    </w:p>
    <w:p w:rsidR="00640F6A" w:rsidRDefault="00640F6A" w:rsidP="00640F6A">
      <w:pPr>
        <w:pStyle w:val="Listenabsatz"/>
      </w:pPr>
      <w:r>
        <w:t>Kostenfreie Version ermöglicht Projekte mit bis zu 100 Titeln</w:t>
      </w:r>
      <w:r w:rsidR="007B2544">
        <w:t>,</w:t>
      </w:r>
    </w:p>
    <w:p w:rsidR="007B2544" w:rsidRDefault="007B2544" w:rsidP="00640F6A">
      <w:pPr>
        <w:pStyle w:val="Listenabsatz"/>
      </w:pPr>
      <w:r>
        <w:t>Account muss nur angelegt werden, wenn Sie mit der Cloud arbeiten wollen.</w:t>
      </w:r>
    </w:p>
    <w:p w:rsidR="007B2544" w:rsidRPr="00CC3E8A" w:rsidRDefault="007B2544" w:rsidP="007B2544">
      <w:pPr>
        <w:spacing w:after="0" w:line="352" w:lineRule="atLeast"/>
        <w:ind w:left="720"/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</w:pPr>
      <w:r w:rsidRPr="00CC3E8A"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 xml:space="preserve">Laden Sie das Installationsprogramm von der </w:t>
      </w:r>
      <w:proofErr w:type="spellStart"/>
      <w:r w:rsidRPr="00CC3E8A"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>Citavi</w:t>
      </w:r>
      <w:proofErr w:type="spellEnd"/>
      <w:r w:rsidRPr="00CC3E8A"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 xml:space="preserve"> Download-Seite </w:t>
      </w:r>
      <w:hyperlink r:id="rId6" w:tgtFrame="_blank" w:history="1">
        <w:r w:rsidRPr="00CC3E8A">
          <w:rPr>
            <w:rFonts w:asciiTheme="majorHAnsi" w:eastAsia="Times New Roman" w:hAnsiTheme="majorHAnsi" w:cstheme="majorHAnsi"/>
            <w:i/>
            <w:iCs/>
            <w:color w:val="0068CC"/>
            <w:lang w:eastAsia="de-DE" w:bidi="he-IL"/>
          </w:rPr>
          <w:t>www.citavi.com/download</w:t>
        </w:r>
      </w:hyperlink>
      <w:r w:rsidRPr="00CC3E8A"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 xml:space="preserve"> herunter.</w:t>
      </w:r>
    </w:p>
    <w:p w:rsidR="007B2544" w:rsidRPr="00CC3E8A" w:rsidRDefault="007B2544" w:rsidP="007B2544">
      <w:pPr>
        <w:spacing w:after="0" w:line="352" w:lineRule="atLeast"/>
        <w:ind w:left="720"/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</w:pPr>
      <w:r w:rsidRPr="00CC3E8A"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>Doppelklicken Sie auf die heruntergeladene Datei Citavi6Setup.exe, um die Installation zu starten.</w:t>
      </w:r>
    </w:p>
    <w:p w:rsidR="007B2544" w:rsidRPr="00CC3E8A" w:rsidRDefault="007B2544" w:rsidP="007B2544">
      <w:pPr>
        <w:spacing w:after="0" w:line="352" w:lineRule="atLeast"/>
        <w:ind w:left="720"/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</w:pPr>
      <w:r w:rsidRPr="00CC3E8A"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>Folgen Sie den Anweisungen des Installationsassistenten</w:t>
      </w:r>
    </w:p>
    <w:p w:rsidR="007B2544" w:rsidRDefault="007B2544" w:rsidP="007B2544">
      <w:pPr>
        <w:spacing w:after="0" w:line="352" w:lineRule="atLeast"/>
        <w:ind w:left="720"/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</w:pPr>
      <w:r w:rsidRPr="00CC3E8A"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 xml:space="preserve">(Weitere Hinweise finden Sie </w:t>
      </w:r>
      <w:hyperlink r:id="rId7" w:history="1">
        <w:r w:rsidRPr="00CC3E8A">
          <w:rPr>
            <w:rStyle w:val="Hyperlink"/>
            <w:rFonts w:asciiTheme="majorHAnsi" w:eastAsia="Times New Roman" w:hAnsiTheme="majorHAnsi" w:cstheme="majorHAnsi"/>
            <w:i/>
            <w:iCs/>
            <w:lang w:eastAsia="de-DE" w:bidi="he-IL"/>
          </w:rPr>
          <w:t>hier</w:t>
        </w:r>
      </w:hyperlink>
      <w:r w:rsidRPr="00CC3E8A"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>)</w:t>
      </w:r>
    </w:p>
    <w:p w:rsidR="00CC3E8A" w:rsidRDefault="00CC3E8A" w:rsidP="007B2544">
      <w:pPr>
        <w:spacing w:after="0" w:line="352" w:lineRule="atLeast"/>
        <w:ind w:left="720"/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</w:pPr>
    </w:p>
    <w:p w:rsidR="007B2544" w:rsidRDefault="007B2544" w:rsidP="007B2544"/>
    <w:p w:rsidR="00DE00A8" w:rsidRPr="005379AB" w:rsidRDefault="00DE00A8" w:rsidP="00DE00A8">
      <w:pPr>
        <w:rPr>
          <w:color w:val="538135" w:themeColor="accent6" w:themeShade="BF"/>
          <w:sz w:val="36"/>
          <w:szCs w:val="36"/>
          <w:u w:val="single"/>
        </w:rPr>
      </w:pPr>
      <w:r w:rsidRPr="005379AB">
        <w:rPr>
          <w:color w:val="538135" w:themeColor="accent6" w:themeShade="BF"/>
          <w:sz w:val="36"/>
          <w:szCs w:val="36"/>
          <w:u w:val="single"/>
        </w:rPr>
        <w:t xml:space="preserve">Projekte </w:t>
      </w:r>
    </w:p>
    <w:p w:rsidR="007B2544" w:rsidRPr="007B2544" w:rsidRDefault="007B2544" w:rsidP="00640F6A">
      <w:pPr>
        <w:pStyle w:val="Listenabsatz"/>
        <w:numPr>
          <w:ilvl w:val="0"/>
          <w:numId w:val="1"/>
        </w:numPr>
        <w:rPr>
          <w:b/>
          <w:bCs/>
        </w:rPr>
      </w:pPr>
      <w:r w:rsidRPr="007B2544">
        <w:rPr>
          <w:b/>
          <w:bCs/>
        </w:rPr>
        <w:t>Projekt anlegen</w:t>
      </w:r>
    </w:p>
    <w:p w:rsidR="00640F6A" w:rsidRPr="007B2544" w:rsidRDefault="007B2544" w:rsidP="007B2544">
      <w:pPr>
        <w:pStyle w:val="Listenabsatz"/>
        <w:rPr>
          <w:i/>
          <w:iCs/>
        </w:rPr>
      </w:pPr>
      <w:r>
        <w:rPr>
          <w:i/>
          <w:iCs/>
        </w:rPr>
        <w:t xml:space="preserve">Öffnen Sie </w:t>
      </w:r>
      <w:proofErr w:type="spellStart"/>
      <w:r w:rsidR="00640F6A" w:rsidRPr="007B2544">
        <w:rPr>
          <w:i/>
          <w:iCs/>
        </w:rPr>
        <w:t>Citavi</w:t>
      </w:r>
      <w:proofErr w:type="spellEnd"/>
      <w:r w:rsidR="00640F6A" w:rsidRPr="007B2544">
        <w:rPr>
          <w:i/>
          <w:iCs/>
        </w:rPr>
        <w:t xml:space="preserve"> und </w:t>
      </w:r>
      <w:r>
        <w:rPr>
          <w:i/>
          <w:iCs/>
        </w:rPr>
        <w:t xml:space="preserve">wählen Sie </w:t>
      </w:r>
      <w:r w:rsidR="00640F6A" w:rsidRPr="007B2544">
        <w:rPr>
          <w:i/>
          <w:iCs/>
        </w:rPr>
        <w:t xml:space="preserve">„Neues Projekt“ anlegen </w:t>
      </w:r>
    </w:p>
    <w:p w:rsidR="007B2544" w:rsidRDefault="007B2544" w:rsidP="007B2544">
      <w:pPr>
        <w:pStyle w:val="Listenabsatz"/>
      </w:pPr>
      <w:r>
        <w:rPr>
          <w:rFonts w:ascii="&amp;quot" w:hAnsi="&amp;quot"/>
          <w:noProof/>
          <w:color w:val="0068CC"/>
          <w:lang w:eastAsia="de-DE" w:bidi="he-IL"/>
        </w:rPr>
        <w:drawing>
          <wp:inline distT="0" distB="0" distL="0" distR="0" wp14:anchorId="04F1E3C5" wp14:editId="4FB0C2B1">
            <wp:extent cx="4303706" cy="3107909"/>
            <wp:effectExtent l="0" t="0" r="1905" b="0"/>
            <wp:docPr id="6" name="TOGGLE0186A1" descr="101_creating_a_cloud_project_01_zoom6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GLE0186A1" descr="101_creating_a_cloud_project_01_zoom6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207" cy="311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544" w:rsidRPr="007B2544" w:rsidRDefault="007B2544" w:rsidP="007B2544">
      <w:pPr>
        <w:pStyle w:val="Listenabsatz"/>
        <w:rPr>
          <w:i/>
          <w:iCs/>
        </w:rPr>
      </w:pPr>
      <w:r w:rsidRPr="007B2544">
        <w:rPr>
          <w:i/>
          <w:iCs/>
        </w:rPr>
        <w:t>Entscheiden Sie, ob Sie ein Cloud-Projekt oder ein lokales Projekt anlegen wollen.</w:t>
      </w:r>
    </w:p>
    <w:p w:rsidR="007B2544" w:rsidRDefault="007B2544" w:rsidP="007B2544">
      <w:pPr>
        <w:pStyle w:val="Listenabsatz"/>
        <w:rPr>
          <w:i/>
          <w:iCs/>
        </w:rPr>
      </w:pPr>
      <w:r>
        <w:rPr>
          <w:i/>
          <w:iCs/>
        </w:rPr>
        <w:t>(</w:t>
      </w:r>
      <w:r w:rsidRPr="007B2544">
        <w:rPr>
          <w:i/>
          <w:iCs/>
        </w:rPr>
        <w:t>Das Cloud-Projekt hat den Vorteil, dass Sie von jedem Computer mit Internet darauf zugreifen können und dass eine Zusammenarbeit mit Kollegen möglich ist.</w:t>
      </w:r>
      <w:r>
        <w:rPr>
          <w:i/>
          <w:iCs/>
        </w:rPr>
        <w:t>)</w:t>
      </w:r>
    </w:p>
    <w:p w:rsidR="007B2544" w:rsidRDefault="007B2544" w:rsidP="007B2544">
      <w:pPr>
        <w:pStyle w:val="Listenabsatz"/>
        <w:rPr>
          <w:i/>
          <w:iCs/>
        </w:rPr>
      </w:pPr>
      <w:r>
        <w:rPr>
          <w:i/>
          <w:iCs/>
        </w:rPr>
        <w:t xml:space="preserve">Geben Sie Ihrem Projekt einen Namen und laden Sie gegebenenfalls </w:t>
      </w:r>
      <w:proofErr w:type="spellStart"/>
      <w:r>
        <w:rPr>
          <w:i/>
          <w:iCs/>
        </w:rPr>
        <w:t>MitarbeiterInnen</w:t>
      </w:r>
      <w:proofErr w:type="spellEnd"/>
      <w:r>
        <w:rPr>
          <w:i/>
          <w:iCs/>
        </w:rPr>
        <w:t xml:space="preserve"> ein.</w:t>
      </w:r>
    </w:p>
    <w:p w:rsidR="005379AB" w:rsidRPr="007B2544" w:rsidRDefault="005379AB" w:rsidP="007B2544">
      <w:pPr>
        <w:pStyle w:val="Listenabsatz"/>
        <w:rPr>
          <w:i/>
          <w:iCs/>
        </w:rPr>
      </w:pPr>
    </w:p>
    <w:p w:rsidR="00F37909" w:rsidRDefault="00DE00A8" w:rsidP="00640F6A">
      <w:pPr>
        <w:pStyle w:val="Listenabsatz"/>
        <w:numPr>
          <w:ilvl w:val="0"/>
          <w:numId w:val="1"/>
        </w:numPr>
        <w:rPr>
          <w:b/>
          <w:bCs/>
        </w:rPr>
      </w:pPr>
      <w:r w:rsidRPr="007B2544">
        <w:rPr>
          <w:b/>
          <w:bCs/>
        </w:rPr>
        <w:t>Kategorien anlegen (z. B. nach Kapiteln …)</w:t>
      </w:r>
    </w:p>
    <w:p w:rsidR="007B2544" w:rsidRDefault="007B2544" w:rsidP="007B2544">
      <w:pPr>
        <w:pStyle w:val="Listenabsatz"/>
      </w:pPr>
      <w:r>
        <w:t>Kategorien machen Ihre Arbeit, vor allem wenn Sie umfangreicher und langandauernder ist, übersichtlich. Eine gute Methode ist es, gleich zu Beginn Kategorien festzulegen. Eine Änderung und Erweiterung ist jederzeit möglich.</w:t>
      </w:r>
    </w:p>
    <w:p w:rsidR="007B2544" w:rsidRDefault="007B2544" w:rsidP="007B2544">
      <w:pPr>
        <w:pStyle w:val="Listenabsatz"/>
        <w:rPr>
          <w:i/>
          <w:iCs/>
        </w:rPr>
      </w:pPr>
    </w:p>
    <w:p w:rsidR="007B2544" w:rsidRDefault="007B2544" w:rsidP="007B2544">
      <w:pPr>
        <w:pStyle w:val="Listenabsatz"/>
        <w:rPr>
          <w:i/>
          <w:iCs/>
        </w:rPr>
      </w:pPr>
      <w:r>
        <w:rPr>
          <w:i/>
          <w:iCs/>
        </w:rPr>
        <w:t>Klicken Sie auf der Titelsammelseite auf das Kategoriensymbol und legen Sie sich ein strukturiertes System mit Subkategorien an.</w:t>
      </w:r>
    </w:p>
    <w:p w:rsidR="007B2544" w:rsidRPr="007B2544" w:rsidRDefault="007B2544" w:rsidP="007B2544">
      <w:pPr>
        <w:pStyle w:val="Listenabsatz"/>
        <w:rPr>
          <w:i/>
          <w:iCs/>
        </w:rPr>
      </w:pPr>
      <w:r>
        <w:rPr>
          <w:i/>
          <w:iCs/>
        </w:rPr>
        <w:t>(Kategorien können auch auf der Wissensseite angelegt oder erweitert werden.)</w:t>
      </w:r>
    </w:p>
    <w:p w:rsidR="007B2544" w:rsidRDefault="007B2544" w:rsidP="007B2544">
      <w:pPr>
        <w:pStyle w:val="Listenabsatz"/>
      </w:pPr>
      <w:r>
        <w:rPr>
          <w:noProof/>
          <w:lang w:eastAsia="de-DE" w:bidi="he-IL"/>
        </w:rPr>
        <w:drawing>
          <wp:inline distT="0" distB="0" distL="0" distR="0" wp14:anchorId="179C5560" wp14:editId="10EB5583">
            <wp:extent cx="4905457" cy="3530436"/>
            <wp:effectExtent l="0" t="0" r="0" b="0"/>
            <wp:docPr id="7" name="Bild 7" descr="C:\Users\CCILIA~1\AppData\Local\Temp\SNAGHTMLdb3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CILIA~1\AppData\Local\Temp\SNAGHTMLdb39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512" cy="35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9AB" w:rsidRDefault="005379AB" w:rsidP="007B2544">
      <w:pPr>
        <w:pStyle w:val="Listenabsatz"/>
      </w:pPr>
    </w:p>
    <w:p w:rsidR="005379AB" w:rsidRPr="00CC3E8A" w:rsidRDefault="005379AB" w:rsidP="005379AB">
      <w:pPr>
        <w:spacing w:after="0" w:line="352" w:lineRule="atLeast"/>
        <w:ind w:left="720"/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</w:pPr>
      <w:hyperlink r:id="rId11" w:history="1">
        <w:r w:rsidRPr="00CC3E8A">
          <w:rPr>
            <w:rStyle w:val="Hyperlink"/>
            <w:rFonts w:asciiTheme="majorHAnsi" w:eastAsia="Times New Roman" w:hAnsiTheme="majorHAnsi" w:cstheme="majorHAnsi"/>
            <w:i/>
            <w:iCs/>
            <w:lang w:eastAsia="de-DE" w:bidi="he-IL"/>
          </w:rPr>
          <w:t>Hier</w:t>
        </w:r>
      </w:hyperlink>
      <w:r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 xml:space="preserve"> das zugehörige </w:t>
      </w:r>
      <w:proofErr w:type="spellStart"/>
      <w:r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>Erklärvideo</w:t>
      </w:r>
      <w:proofErr w:type="spellEnd"/>
      <w:r>
        <w:rPr>
          <w:rFonts w:asciiTheme="majorHAnsi" w:eastAsia="Times New Roman" w:hAnsiTheme="majorHAnsi" w:cstheme="majorHAnsi"/>
          <w:i/>
          <w:iCs/>
          <w:color w:val="000000"/>
          <w:lang w:eastAsia="de-DE" w:bidi="he-IL"/>
        </w:rPr>
        <w:t>.</w:t>
      </w:r>
    </w:p>
    <w:p w:rsidR="007B2544" w:rsidRDefault="007B2544" w:rsidP="007B2544">
      <w:pPr>
        <w:pStyle w:val="Listenabsatz"/>
        <w:rPr>
          <w:i/>
          <w:iCs/>
        </w:rPr>
      </w:pPr>
    </w:p>
    <w:p w:rsidR="00DE00A8" w:rsidRPr="005379AB" w:rsidRDefault="00DE00A8" w:rsidP="00640F6A">
      <w:pPr>
        <w:pStyle w:val="Listenabsatz"/>
        <w:numPr>
          <w:ilvl w:val="0"/>
          <w:numId w:val="1"/>
        </w:numPr>
        <w:rPr>
          <w:b/>
          <w:bCs/>
        </w:rPr>
      </w:pPr>
      <w:r w:rsidRPr="005379AB">
        <w:rPr>
          <w:b/>
          <w:bCs/>
        </w:rPr>
        <w:t>Aufgaben anlegen</w:t>
      </w:r>
    </w:p>
    <w:p w:rsidR="007B2544" w:rsidRDefault="007B2544" w:rsidP="007B2544">
      <w:pPr>
        <w:pStyle w:val="Listenabsatz"/>
      </w:pPr>
      <w:r>
        <w:t>Das ist am Anfang nicht unbedingt nötig, kann aber hilfreich sein, v. a. wenn man gemeinsam arbeitet.</w:t>
      </w:r>
    </w:p>
    <w:p w:rsidR="007B2544" w:rsidRDefault="007B2544" w:rsidP="007B2544">
      <w:pPr>
        <w:pStyle w:val="Listenabsatz"/>
      </w:pPr>
    </w:p>
    <w:p w:rsidR="007B2544" w:rsidRPr="007B2544" w:rsidRDefault="007B2544" w:rsidP="007B2544">
      <w:pPr>
        <w:pStyle w:val="Listenabsatz"/>
        <w:rPr>
          <w:i/>
          <w:iCs/>
        </w:rPr>
      </w:pPr>
      <w:r w:rsidRPr="007B2544">
        <w:rPr>
          <w:i/>
          <w:iCs/>
        </w:rPr>
        <w:t xml:space="preserve">Wechseln Sie zur Karteikarte </w:t>
      </w:r>
      <w:r w:rsidRPr="007B2544">
        <w:rPr>
          <w:b/>
          <w:bCs/>
          <w:i/>
          <w:iCs/>
        </w:rPr>
        <w:t>Aufgaben, Orte</w:t>
      </w:r>
      <w:r w:rsidRPr="007B2544">
        <w:rPr>
          <w:i/>
          <w:iCs/>
        </w:rPr>
        <w:t>.</w:t>
      </w:r>
    </w:p>
    <w:p w:rsidR="007B2544" w:rsidRDefault="007B2544" w:rsidP="007B2544">
      <w:pPr>
        <w:pStyle w:val="Listenabsatz"/>
        <w:rPr>
          <w:i/>
          <w:iCs/>
        </w:rPr>
      </w:pPr>
      <w:r w:rsidRPr="007B2544">
        <w:rPr>
          <w:i/>
          <w:iCs/>
          <w:noProof/>
          <w:lang w:eastAsia="de-DE" w:bidi="he-IL"/>
        </w:rPr>
        <w:drawing>
          <wp:inline distT="0" distB="0" distL="0" distR="0">
            <wp:extent cx="5001370" cy="2812995"/>
            <wp:effectExtent l="0" t="0" r="0" b="6985"/>
            <wp:docPr id="1" name="Grafik 1" descr="Klicken zum Vergrößer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GLE0186A4" descr="Klicken zum Vergrößer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25" cy="281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544" w:rsidRDefault="007B2544" w:rsidP="007B2544">
      <w:pPr>
        <w:pStyle w:val="Listenabsatz"/>
        <w:rPr>
          <w:i/>
          <w:iCs/>
        </w:rPr>
      </w:pPr>
      <w:r>
        <w:rPr>
          <w:i/>
          <w:iCs/>
        </w:rPr>
        <w:lastRenderedPageBreak/>
        <w:t>Jetzt können Sie eine Aufgabe schnell einfügen (es findet sich eine vorgegebene Aufgabenauswahl).</w:t>
      </w:r>
    </w:p>
    <w:p w:rsidR="007B2544" w:rsidRDefault="007B2544" w:rsidP="007B2544">
      <w:pPr>
        <w:pStyle w:val="Listenabsatz"/>
        <w:rPr>
          <w:i/>
          <w:iCs/>
        </w:rPr>
      </w:pPr>
      <w:r>
        <w:rPr>
          <w:i/>
          <w:iCs/>
        </w:rPr>
        <w:t>Sie können auch eigene Aufgaben erstellen, oder die Aufgaben noch genauer charakterisieren.</w:t>
      </w:r>
    </w:p>
    <w:p w:rsidR="007B2544" w:rsidRDefault="007B2544" w:rsidP="007B2544">
      <w:pPr>
        <w:pStyle w:val="Listenabsatz"/>
        <w:rPr>
          <w:i/>
          <w:iCs/>
        </w:rPr>
      </w:pPr>
      <w:r>
        <w:rPr>
          <w:i/>
          <w:iCs/>
        </w:rPr>
        <w:t>Manche Aufgaben betreffen das ganze Projekt, manche nur einzelne Titel.</w:t>
      </w:r>
    </w:p>
    <w:p w:rsidR="00CC3E8A" w:rsidRDefault="00CC3E8A" w:rsidP="007B2544">
      <w:pPr>
        <w:pStyle w:val="Listenabsatz"/>
        <w:rPr>
          <w:i/>
          <w:iCs/>
        </w:rPr>
      </w:pPr>
    </w:p>
    <w:p w:rsidR="005379AB" w:rsidRDefault="005379AB" w:rsidP="00DE00A8">
      <w:pPr>
        <w:rPr>
          <w:color w:val="538135" w:themeColor="accent6" w:themeShade="BF"/>
          <w:sz w:val="36"/>
          <w:szCs w:val="36"/>
          <w:u w:val="single"/>
        </w:rPr>
      </w:pPr>
    </w:p>
    <w:p w:rsidR="00DE00A8" w:rsidRPr="005379AB" w:rsidRDefault="00DE00A8" w:rsidP="00DE00A8">
      <w:pPr>
        <w:rPr>
          <w:color w:val="538135" w:themeColor="accent6" w:themeShade="BF"/>
          <w:sz w:val="36"/>
          <w:szCs w:val="36"/>
          <w:u w:val="single"/>
        </w:rPr>
      </w:pPr>
      <w:r w:rsidRPr="005379AB">
        <w:rPr>
          <w:color w:val="538135" w:themeColor="accent6" w:themeShade="BF"/>
          <w:sz w:val="36"/>
          <w:szCs w:val="36"/>
          <w:u w:val="single"/>
        </w:rPr>
        <w:t>Literatur sammeln</w:t>
      </w:r>
      <w:r w:rsidR="00ED4E68" w:rsidRPr="005379AB">
        <w:rPr>
          <w:color w:val="538135" w:themeColor="accent6" w:themeShade="BF"/>
          <w:sz w:val="36"/>
          <w:szCs w:val="36"/>
          <w:u w:val="single"/>
        </w:rPr>
        <w:t xml:space="preserve"> und als Übersicht ausdrucken</w:t>
      </w:r>
    </w:p>
    <w:p w:rsidR="00DE00A8" w:rsidRPr="007B2544" w:rsidRDefault="00DE00A8" w:rsidP="00DE00A8">
      <w:pPr>
        <w:pStyle w:val="Listenabsatz"/>
        <w:numPr>
          <w:ilvl w:val="0"/>
          <w:numId w:val="2"/>
        </w:numPr>
        <w:rPr>
          <w:b/>
          <w:bCs/>
        </w:rPr>
      </w:pPr>
      <w:r w:rsidRPr="007B2544">
        <w:rPr>
          <w:b/>
          <w:bCs/>
        </w:rPr>
        <w:t xml:space="preserve">Recherche über </w:t>
      </w:r>
      <w:proofErr w:type="spellStart"/>
      <w:r w:rsidRPr="007B2544">
        <w:rPr>
          <w:b/>
          <w:bCs/>
        </w:rPr>
        <w:t>Citavi</w:t>
      </w:r>
      <w:proofErr w:type="spellEnd"/>
    </w:p>
    <w:p w:rsidR="00DE00A8" w:rsidRPr="007B2544" w:rsidRDefault="007B2544" w:rsidP="005379AB">
      <w:pPr>
        <w:pStyle w:val="Listenabsatz"/>
        <w:numPr>
          <w:ilvl w:val="0"/>
          <w:numId w:val="21"/>
        </w:numPr>
      </w:pPr>
      <w:proofErr w:type="spellStart"/>
      <w:r w:rsidRPr="007B2544">
        <w:t>Citavi</w:t>
      </w:r>
      <w:proofErr w:type="spellEnd"/>
      <w:r w:rsidRPr="007B2544">
        <w:t xml:space="preserve"> für sich personalisieren. (z. B. Kataloge):</w:t>
      </w:r>
    </w:p>
    <w:p w:rsidR="007B2544" w:rsidRPr="005379AB" w:rsidRDefault="007B2544" w:rsidP="005379AB">
      <w:pPr>
        <w:ind w:left="1416"/>
        <w:rPr>
          <w:i/>
          <w:iCs/>
        </w:rPr>
      </w:pPr>
      <w:r w:rsidRPr="005379AB">
        <w:rPr>
          <w:i/>
          <w:iCs/>
        </w:rPr>
        <w:t>Informationsquelle für die Recherche auswählen</w:t>
      </w:r>
    </w:p>
    <w:p w:rsidR="007B2544" w:rsidRPr="005379AB" w:rsidRDefault="007B2544" w:rsidP="005379AB">
      <w:pPr>
        <w:ind w:left="1416"/>
        <w:rPr>
          <w:i/>
          <w:iCs/>
        </w:rPr>
      </w:pPr>
      <w:r w:rsidRPr="005379AB">
        <w:rPr>
          <w:i/>
          <w:iCs/>
        </w:rPr>
        <w:t xml:space="preserve">Klicken Sie in der Literaturverwaltung auf </w:t>
      </w:r>
      <w:r w:rsidRPr="005379AB">
        <w:rPr>
          <w:b/>
          <w:bCs/>
          <w:i/>
          <w:iCs/>
        </w:rPr>
        <w:t>Recherchieren</w:t>
      </w:r>
      <w:r w:rsidRPr="005379AB">
        <w:rPr>
          <w:i/>
          <w:iCs/>
        </w:rPr>
        <w:t xml:space="preserve">. </w:t>
      </w:r>
    </w:p>
    <w:p w:rsidR="007B2544" w:rsidRPr="005379AB" w:rsidRDefault="007B2544" w:rsidP="005379AB">
      <w:pPr>
        <w:ind w:left="1416"/>
        <w:rPr>
          <w:i/>
          <w:iCs/>
        </w:rPr>
      </w:pPr>
      <w:r w:rsidRPr="005379AB">
        <w:rPr>
          <w:i/>
          <w:iCs/>
        </w:rPr>
        <w:t xml:space="preserve">Klicken Sie auf </w:t>
      </w:r>
      <w:r w:rsidRPr="005379AB">
        <w:rPr>
          <w:b/>
          <w:bCs/>
          <w:i/>
          <w:iCs/>
        </w:rPr>
        <w:t>Datenbank/Katalog hinzufügen</w:t>
      </w:r>
      <w:r w:rsidRPr="005379AB">
        <w:rPr>
          <w:i/>
          <w:iCs/>
        </w:rPr>
        <w:t>.</w:t>
      </w:r>
    </w:p>
    <w:p w:rsidR="007B2544" w:rsidRPr="007B2544" w:rsidRDefault="007B2544" w:rsidP="007B2544">
      <w:pPr>
        <w:pStyle w:val="Listenabsatz"/>
        <w:ind w:left="1440"/>
        <w:rPr>
          <w:i/>
          <w:iCs/>
        </w:rPr>
      </w:pPr>
      <w:r>
        <w:rPr>
          <w:i/>
          <w:iCs/>
          <w:noProof/>
          <w:lang w:eastAsia="de-DE" w:bidi="he-IL"/>
        </w:rPr>
        <w:drawing>
          <wp:inline distT="0" distB="0" distL="0" distR="0" wp14:anchorId="3B5759F5">
            <wp:extent cx="4933628" cy="3749697"/>
            <wp:effectExtent l="0" t="0" r="635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577" cy="377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2544" w:rsidRPr="005379AB" w:rsidRDefault="007B2544" w:rsidP="005379AB">
      <w:pPr>
        <w:ind w:left="1416"/>
        <w:rPr>
          <w:i/>
          <w:iCs/>
        </w:rPr>
      </w:pPr>
      <w:r w:rsidRPr="005379AB">
        <w:rPr>
          <w:i/>
          <w:iCs/>
        </w:rPr>
        <w:t>Suchen Sie nach der gewünschten Informationsquelle:</w:t>
      </w:r>
    </w:p>
    <w:p w:rsidR="007B2544" w:rsidRPr="005379AB" w:rsidRDefault="007B2544" w:rsidP="005379AB">
      <w:pPr>
        <w:ind w:left="1416"/>
        <w:rPr>
          <w:i/>
          <w:iCs/>
        </w:rPr>
      </w:pPr>
      <w:r w:rsidRPr="005379AB">
        <w:rPr>
          <w:i/>
          <w:iCs/>
        </w:rPr>
        <w:t xml:space="preserve">Falls Sie den Namen des Bibliothekskatalogs oder der Fachdatenbank kennen, geben Sie diesen in das Feld Name ein. </w:t>
      </w:r>
    </w:p>
    <w:p w:rsidR="007B2544" w:rsidRPr="005379AB" w:rsidRDefault="007B2544" w:rsidP="005379AB">
      <w:pPr>
        <w:ind w:left="1416"/>
        <w:rPr>
          <w:i/>
          <w:iCs/>
        </w:rPr>
      </w:pPr>
      <w:r w:rsidRPr="005379AB">
        <w:rPr>
          <w:i/>
          <w:iCs/>
        </w:rPr>
        <w:t xml:space="preserve">Sie können die Liste der verfügbaren Fachdatenbanken nach dem Anbieter (z. B. EBSCO oder </w:t>
      </w:r>
      <w:proofErr w:type="spellStart"/>
      <w:r w:rsidRPr="005379AB">
        <w:rPr>
          <w:i/>
          <w:iCs/>
        </w:rPr>
        <w:t>OvidSP</w:t>
      </w:r>
      <w:proofErr w:type="spellEnd"/>
      <w:r w:rsidRPr="005379AB">
        <w:rPr>
          <w:i/>
          <w:iCs/>
        </w:rPr>
        <w:t xml:space="preserve">) filtern lassen. </w:t>
      </w:r>
    </w:p>
    <w:p w:rsidR="007B2544" w:rsidRPr="005379AB" w:rsidRDefault="007B2544" w:rsidP="005379AB">
      <w:pPr>
        <w:ind w:left="1416"/>
        <w:rPr>
          <w:i/>
          <w:iCs/>
        </w:rPr>
      </w:pPr>
      <w:r w:rsidRPr="005379AB">
        <w:rPr>
          <w:i/>
          <w:iCs/>
        </w:rPr>
        <w:t>Sie können sich alle Kataloge und Fachdatenbanken anzeigen lassen, die Literatur zu einem bestimmten Fachgebiet enthalten.</w:t>
      </w:r>
    </w:p>
    <w:p w:rsidR="007B2544" w:rsidRPr="005379AB" w:rsidRDefault="007B2544" w:rsidP="005379AB">
      <w:pPr>
        <w:ind w:left="1416"/>
        <w:rPr>
          <w:i/>
          <w:iCs/>
        </w:rPr>
      </w:pPr>
      <w:r w:rsidRPr="005379AB">
        <w:rPr>
          <w:i/>
          <w:iCs/>
        </w:rPr>
        <w:lastRenderedPageBreak/>
        <w:t xml:space="preserve">Aktivieren Sie das Kontrollkästchen vor der gewünschten Informationsquelle. Klicken Sie auf </w:t>
      </w:r>
      <w:r w:rsidRPr="005379AB">
        <w:rPr>
          <w:b/>
          <w:bCs/>
          <w:i/>
          <w:iCs/>
        </w:rPr>
        <w:t>Hinzufügen</w:t>
      </w:r>
      <w:r w:rsidRPr="005379AB">
        <w:rPr>
          <w:i/>
          <w:iCs/>
        </w:rPr>
        <w:t>.</w:t>
      </w:r>
    </w:p>
    <w:p w:rsidR="007B2544" w:rsidRPr="005379AB" w:rsidRDefault="007B2544" w:rsidP="005379AB">
      <w:pPr>
        <w:ind w:left="1416"/>
        <w:rPr>
          <w:i/>
          <w:iCs/>
        </w:rPr>
      </w:pPr>
      <w:r w:rsidRPr="005379AB">
        <w:rPr>
          <w:i/>
          <w:iCs/>
        </w:rPr>
        <w:t xml:space="preserve">Sie erhalten eine Erfolgsmeldung. Wiederholen Sie auf Wunsch die Schritte 3 und 4, bis Sie alle für Sie interessanten Informationsquellen ausgewählt haben. </w:t>
      </w:r>
    </w:p>
    <w:p w:rsidR="007B2544" w:rsidRPr="007B2544" w:rsidRDefault="007B2544" w:rsidP="005379AB">
      <w:pPr>
        <w:ind w:left="1416"/>
      </w:pPr>
      <w:r w:rsidRPr="005379AB">
        <w:rPr>
          <w:i/>
          <w:iCs/>
        </w:rPr>
        <w:t xml:space="preserve">Klicken Sie auf </w:t>
      </w:r>
      <w:r w:rsidRPr="005379AB">
        <w:rPr>
          <w:b/>
          <w:bCs/>
          <w:i/>
          <w:iCs/>
        </w:rPr>
        <w:t>Schließen</w:t>
      </w:r>
      <w:r w:rsidRPr="007B2544">
        <w:t xml:space="preserve">. </w:t>
      </w:r>
    </w:p>
    <w:p w:rsidR="007B2544" w:rsidRDefault="007B2544" w:rsidP="007B2544">
      <w:pPr>
        <w:pStyle w:val="Listenabsatz"/>
        <w:ind w:left="1440"/>
      </w:pPr>
    </w:p>
    <w:p w:rsidR="007B2544" w:rsidRPr="007B2544" w:rsidRDefault="007B2544" w:rsidP="005379AB">
      <w:pPr>
        <w:pStyle w:val="Listenabsatz"/>
        <w:numPr>
          <w:ilvl w:val="0"/>
          <w:numId w:val="21"/>
        </w:numPr>
      </w:pPr>
      <w:r>
        <w:t>Titel/Wissen aufnehmen</w:t>
      </w:r>
    </w:p>
    <w:p w:rsidR="007B2544" w:rsidRDefault="007B2544" w:rsidP="007B2544">
      <w:pPr>
        <w:ind w:left="1080"/>
        <w:rPr>
          <w:i/>
          <w:iCs/>
        </w:rPr>
      </w:pPr>
      <w:r>
        <w:rPr>
          <w:i/>
          <w:iCs/>
        </w:rPr>
        <w:t>Gehen Sie nun in der einfachen oder erweiterten Recherche Suchbegriffe, Autor oder Titel ein und klicken Sie auf Suchen.</w:t>
      </w:r>
    </w:p>
    <w:p w:rsidR="007B2544" w:rsidRDefault="007B2544" w:rsidP="007B2544">
      <w:pPr>
        <w:ind w:left="1080"/>
        <w:rPr>
          <w:i/>
          <w:iCs/>
        </w:rPr>
      </w:pPr>
      <w:r>
        <w:rPr>
          <w:i/>
          <w:iCs/>
        </w:rPr>
        <w:t>Bei den gefundenen Ergebnissen sind Dubletten gelb markiert. Klicken Sie an, welche Suchergebnisse Sie aufnehmen möchten.</w:t>
      </w:r>
    </w:p>
    <w:p w:rsidR="007B2544" w:rsidRPr="007B2544" w:rsidRDefault="007B2544" w:rsidP="007B2544">
      <w:pPr>
        <w:ind w:left="1080"/>
      </w:pPr>
      <w:r w:rsidRPr="007B2544">
        <w:t>Ergebnisse gegebenenfalls gle</w:t>
      </w:r>
      <w:r>
        <w:t>ich den passenden Kategorien zuordnen</w:t>
      </w:r>
    </w:p>
    <w:p w:rsidR="007B2544" w:rsidRDefault="007B2544" w:rsidP="00DE00A8">
      <w:pPr>
        <w:pStyle w:val="Listenabsatz"/>
        <w:numPr>
          <w:ilvl w:val="1"/>
          <w:numId w:val="2"/>
        </w:numPr>
      </w:pPr>
      <w:r>
        <w:t>Informationen direkt von Webseiten aufnehmen</w:t>
      </w:r>
    </w:p>
    <w:p w:rsidR="007B2544" w:rsidRDefault="007B2544" w:rsidP="007B2544">
      <w:pPr>
        <w:pStyle w:val="Listenabsatz"/>
        <w:ind w:left="1440"/>
        <w:rPr>
          <w:i/>
          <w:iCs/>
        </w:rPr>
      </w:pPr>
      <w:r w:rsidRPr="007B2544">
        <w:rPr>
          <w:i/>
          <w:iCs/>
        </w:rPr>
        <w:t xml:space="preserve">(entweder auf der Webseite die rechte Maustaste oder </w:t>
      </w:r>
      <w:proofErr w:type="spellStart"/>
      <w:r w:rsidRPr="007B2544">
        <w:rPr>
          <w:i/>
          <w:iCs/>
        </w:rPr>
        <w:t>Picker</w:t>
      </w:r>
      <w:proofErr w:type="spellEnd"/>
      <w:r w:rsidRPr="007B2544">
        <w:rPr>
          <w:i/>
          <w:iCs/>
        </w:rPr>
        <w:t>-Symbol anklicken)</w:t>
      </w:r>
    </w:p>
    <w:p w:rsidR="005379AB" w:rsidRPr="007B2544" w:rsidRDefault="005379AB" w:rsidP="007B2544">
      <w:pPr>
        <w:pStyle w:val="Listenabsatz"/>
        <w:ind w:left="1440"/>
        <w:rPr>
          <w:i/>
          <w:iCs/>
        </w:rPr>
      </w:pPr>
    </w:p>
    <w:p w:rsidR="00151630" w:rsidRDefault="007B2544" w:rsidP="00151630">
      <w:pPr>
        <w:pStyle w:val="Listenabsatz"/>
        <w:numPr>
          <w:ilvl w:val="0"/>
          <w:numId w:val="2"/>
        </w:numPr>
        <w:rPr>
          <w:b/>
          <w:bCs/>
        </w:rPr>
      </w:pPr>
      <w:r w:rsidRPr="007B2544">
        <w:rPr>
          <w:b/>
          <w:bCs/>
        </w:rPr>
        <w:t>Aufnahme von Titeln ü</w:t>
      </w:r>
      <w:r w:rsidR="00151630" w:rsidRPr="007B2544">
        <w:rPr>
          <w:b/>
          <w:bCs/>
        </w:rPr>
        <w:t>ber die ISBN</w:t>
      </w:r>
    </w:p>
    <w:p w:rsidR="007B2544" w:rsidRPr="007B2544" w:rsidRDefault="007B2544" w:rsidP="00D37DAE">
      <w:pPr>
        <w:ind w:left="372" w:firstLine="708"/>
      </w:pPr>
      <w:r>
        <w:t>Klicken Sie den entsprechenden Reiter an und geben Sie die ISBN-Nummer ein.</w:t>
      </w:r>
    </w:p>
    <w:p w:rsidR="007B2544" w:rsidRDefault="007B2544" w:rsidP="007B2544">
      <w:pPr>
        <w:ind w:left="1080"/>
      </w:pPr>
      <w:r w:rsidRPr="007B2544">
        <w:rPr>
          <w:noProof/>
          <w:lang w:eastAsia="de-DE" w:bidi="he-IL"/>
        </w:rPr>
        <w:drawing>
          <wp:inline distT="0" distB="0" distL="0" distR="0">
            <wp:extent cx="5450389" cy="3065542"/>
            <wp:effectExtent l="0" t="0" r="0" b="1905"/>
            <wp:docPr id="4" name="Grafik 4" descr="Klicken zum Vergrößer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GLE0186A1" descr="Klicken zum Vergrößer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807" cy="307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544" w:rsidRDefault="007B2544" w:rsidP="007B2544">
      <w:pPr>
        <w:pStyle w:val="Listenabsatz"/>
        <w:ind w:left="1440"/>
      </w:pPr>
      <w:r>
        <w:t>Übernehmen Sie gegebenenfalls den gefundenen Titel</w:t>
      </w:r>
    </w:p>
    <w:p w:rsidR="009F1186" w:rsidRDefault="007B2544" w:rsidP="00D37DAE">
      <w:pPr>
        <w:pStyle w:val="Listenabsatz"/>
        <w:ind w:left="1440"/>
      </w:pPr>
      <w:r>
        <w:t>Wenn Sie eine Literaturliste mit den entsprechenden ISBN-Nummern haben, können sie diese auch als Gesamt über die Zwischenablage eingeben.</w:t>
      </w:r>
    </w:p>
    <w:p w:rsidR="00D37DAE" w:rsidRDefault="00D37DAE" w:rsidP="00D37DAE">
      <w:pPr>
        <w:pStyle w:val="Listenabsatz"/>
        <w:ind w:left="1440"/>
      </w:pPr>
    </w:p>
    <w:p w:rsidR="00151630" w:rsidRDefault="00151630" w:rsidP="00151630">
      <w:pPr>
        <w:pStyle w:val="Listenabsatz"/>
        <w:numPr>
          <w:ilvl w:val="0"/>
          <w:numId w:val="5"/>
        </w:numPr>
        <w:rPr>
          <w:b/>
          <w:bCs/>
        </w:rPr>
      </w:pPr>
      <w:r w:rsidRPr="007B2544">
        <w:rPr>
          <w:b/>
          <w:bCs/>
        </w:rPr>
        <w:t>Vorhandene Literatur einfügen</w:t>
      </w:r>
    </w:p>
    <w:p w:rsidR="007B2544" w:rsidRDefault="007B2544" w:rsidP="007B2544">
      <w:pPr>
        <w:pStyle w:val="Listenabsatz"/>
      </w:pPr>
      <w:r>
        <w:t xml:space="preserve">Über den Reiter </w:t>
      </w:r>
      <w:r w:rsidRPr="007B2544">
        <w:rPr>
          <w:rFonts w:asciiTheme="majorBidi" w:hAnsiTheme="majorBidi" w:cstheme="majorBidi"/>
        </w:rPr>
        <w:t xml:space="preserve">Titel </w:t>
      </w:r>
      <w:r w:rsidRPr="007B2544">
        <w:rPr>
          <w:rFonts w:asciiTheme="majorBidi" w:hAnsiTheme="majorBidi" w:cstheme="majorBidi"/>
        </w:rPr>
        <w:sym w:font="Wingdings" w:char="F0E0"/>
      </w:r>
      <w:r w:rsidRPr="007B2544">
        <w:rPr>
          <w:rFonts w:asciiTheme="majorBidi" w:hAnsiTheme="majorBidi" w:cstheme="majorBidi"/>
        </w:rPr>
        <w:t xml:space="preserve"> Importieren</w:t>
      </w:r>
      <w:r>
        <w:t xml:space="preserve"> können Sie auch Literatur, die Sie im PDF-Format schon auf dem Computer haben einfügen.</w:t>
      </w:r>
    </w:p>
    <w:p w:rsidR="007B2544" w:rsidRDefault="007B2544" w:rsidP="007B2544">
      <w:pPr>
        <w:pStyle w:val="Listenabsatz"/>
      </w:pPr>
      <w:r>
        <w:t>Dabei kann es sich um eine Sammlung oder um einzelne Dateien handeln.</w:t>
      </w:r>
    </w:p>
    <w:p w:rsidR="007B2544" w:rsidRPr="007B2544" w:rsidRDefault="00D37DAE" w:rsidP="007B2544">
      <w:pPr>
        <w:pStyle w:val="Listenabsatz"/>
      </w:pPr>
      <w:hyperlink r:id="rId16" w:history="1">
        <w:r w:rsidR="007B2544" w:rsidRPr="007B2544">
          <w:rPr>
            <w:rStyle w:val="Hyperlink"/>
          </w:rPr>
          <w:t>Hier</w:t>
        </w:r>
      </w:hyperlink>
      <w:r w:rsidR="007B2544">
        <w:t xml:space="preserve"> finden Sie eine Anleitung.</w:t>
      </w:r>
    </w:p>
    <w:p w:rsidR="009F1186" w:rsidRDefault="009F1186" w:rsidP="009F1186">
      <w:pPr>
        <w:pStyle w:val="Listenabsatz"/>
        <w:numPr>
          <w:ilvl w:val="0"/>
          <w:numId w:val="5"/>
        </w:numPr>
        <w:rPr>
          <w:b/>
          <w:bCs/>
        </w:rPr>
      </w:pPr>
      <w:r w:rsidRPr="007B2544">
        <w:rPr>
          <w:b/>
          <w:bCs/>
        </w:rPr>
        <w:lastRenderedPageBreak/>
        <w:t xml:space="preserve">Manuelle Eingabe </w:t>
      </w:r>
    </w:p>
    <w:p w:rsidR="007B2544" w:rsidRDefault="007B2544" w:rsidP="007B2544">
      <w:pPr>
        <w:pStyle w:val="Listenabsatz"/>
      </w:pPr>
      <w:r w:rsidRPr="007B2544">
        <w:t xml:space="preserve">Schließlich können Sie Titel auch ganz manuell eingeben. </w:t>
      </w:r>
    </w:p>
    <w:p w:rsidR="007B2544" w:rsidRPr="007B2544" w:rsidRDefault="007B2544" w:rsidP="007B2544">
      <w:pPr>
        <w:pStyle w:val="Listenabsatz"/>
        <w:rPr>
          <w:i/>
          <w:iCs/>
        </w:rPr>
      </w:pPr>
      <w:r>
        <w:rPr>
          <w:i/>
          <w:iCs/>
        </w:rPr>
        <w:t xml:space="preserve">Klicken Sie dazu auf:  </w:t>
      </w:r>
      <w:r>
        <w:rPr>
          <w:noProof/>
          <w:lang w:eastAsia="de-DE" w:bidi="he-IL"/>
        </w:rPr>
        <w:drawing>
          <wp:inline distT="0" distB="0" distL="0" distR="0" wp14:anchorId="635F31E7" wp14:editId="6671F050">
            <wp:extent cx="372066" cy="149594"/>
            <wp:effectExtent l="0" t="0" r="0" b="317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249" cy="1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544" w:rsidRDefault="007B2544" w:rsidP="00D37DAE">
      <w:pPr>
        <w:pStyle w:val="Listenabsatz"/>
      </w:pPr>
      <w:r>
        <w:t xml:space="preserve">Die gesammelte Literatur können Sie jederzeit als Liste ausdrucken, um  den Überblick zu bewahren. </w:t>
      </w:r>
    </w:p>
    <w:p w:rsidR="00D37DAE" w:rsidRDefault="00D37DAE" w:rsidP="00D37DAE">
      <w:pPr>
        <w:pStyle w:val="Listenabsatz"/>
      </w:pPr>
    </w:p>
    <w:p w:rsidR="0034069D" w:rsidRPr="0034069D" w:rsidRDefault="0034069D" w:rsidP="009F1186">
      <w:pPr>
        <w:pStyle w:val="Listenabsatz"/>
        <w:numPr>
          <w:ilvl w:val="0"/>
          <w:numId w:val="5"/>
        </w:numPr>
      </w:pPr>
      <w:r>
        <w:rPr>
          <w:b/>
          <w:bCs/>
        </w:rPr>
        <w:t>Dateien anhängen</w:t>
      </w:r>
    </w:p>
    <w:p w:rsidR="0034069D" w:rsidRDefault="0034069D" w:rsidP="0034069D">
      <w:pPr>
        <w:pStyle w:val="Listenabsatz"/>
      </w:pPr>
      <w:r>
        <w:t>Sie können jedem Titel beliebig viele Dateien anhängen, die Sie schon auf Ihrem Computer gesammelt haben.</w:t>
      </w:r>
    </w:p>
    <w:p w:rsidR="0034069D" w:rsidRDefault="0034069D" w:rsidP="0034069D">
      <w:pPr>
        <w:pStyle w:val="Listenabsatz"/>
        <w:rPr>
          <w:i/>
          <w:iCs/>
        </w:rPr>
      </w:pPr>
      <w:r>
        <w:rPr>
          <w:i/>
          <w:iCs/>
        </w:rPr>
        <w:t>Klicken Sie auf Lokale Dateien und suchen Sie die entsprechende Datei auf Ihrem Computer.</w:t>
      </w:r>
    </w:p>
    <w:p w:rsidR="0034069D" w:rsidRDefault="0034069D" w:rsidP="0034069D">
      <w:pPr>
        <w:pStyle w:val="Listenabsatz"/>
        <w:rPr>
          <w:i/>
          <w:iCs/>
        </w:rPr>
      </w:pPr>
      <w:r w:rsidRPr="0034069D">
        <w:rPr>
          <w:i/>
          <w:iCs/>
          <w:noProof/>
          <w:lang w:eastAsia="de-DE" w:bidi="he-IL"/>
        </w:rPr>
        <w:drawing>
          <wp:inline distT="0" distB="0" distL="0" distR="0">
            <wp:extent cx="3578659" cy="2011652"/>
            <wp:effectExtent l="0" t="0" r="3175" b="8255"/>
            <wp:docPr id="3" name="Grafik 3" descr="Klicken zum Vergrößern 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GLE0186A1" descr="Klicken zum Vergrößern 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318" cy="201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9AB" w:rsidRDefault="005379AB" w:rsidP="0034069D">
      <w:pPr>
        <w:pStyle w:val="Listenabsatz"/>
        <w:rPr>
          <w:i/>
          <w:iCs/>
        </w:rPr>
      </w:pPr>
    </w:p>
    <w:p w:rsidR="00CC3E8A" w:rsidRPr="0034069D" w:rsidRDefault="00CC3E8A" w:rsidP="0034069D">
      <w:pPr>
        <w:pStyle w:val="Listenabsatz"/>
        <w:rPr>
          <w:i/>
          <w:iCs/>
        </w:rPr>
      </w:pPr>
      <w:hyperlink r:id="rId19" w:history="1">
        <w:r w:rsidRPr="00CC3E8A">
          <w:rPr>
            <w:rStyle w:val="Hyperlink"/>
            <w:i/>
            <w:iCs/>
          </w:rPr>
          <w:t>Hier</w:t>
        </w:r>
      </w:hyperlink>
      <w:r>
        <w:rPr>
          <w:i/>
          <w:iCs/>
        </w:rPr>
        <w:t xml:space="preserve"> finden Sie ein </w:t>
      </w:r>
      <w:proofErr w:type="spellStart"/>
      <w:r>
        <w:rPr>
          <w:i/>
          <w:iCs/>
        </w:rPr>
        <w:t>Erklärvideo</w:t>
      </w:r>
      <w:proofErr w:type="spellEnd"/>
      <w:r>
        <w:rPr>
          <w:i/>
          <w:iCs/>
        </w:rPr>
        <w:t>, das Ihnen weiterhelfen kann und</w:t>
      </w:r>
      <w:hyperlink r:id="rId20" w:history="1">
        <w:r w:rsidRPr="00CC3E8A">
          <w:rPr>
            <w:rStyle w:val="Hyperlink"/>
            <w:i/>
            <w:iCs/>
          </w:rPr>
          <w:t xml:space="preserve"> hier</w:t>
        </w:r>
      </w:hyperlink>
      <w:r>
        <w:rPr>
          <w:i/>
          <w:iCs/>
        </w:rPr>
        <w:t xml:space="preserve"> ein weiteres!</w:t>
      </w:r>
    </w:p>
    <w:p w:rsidR="00D37DAE" w:rsidRDefault="00D37DAE" w:rsidP="003A7D6C">
      <w:pPr>
        <w:rPr>
          <w:color w:val="538135" w:themeColor="accent6" w:themeShade="BF"/>
          <w:sz w:val="36"/>
          <w:szCs w:val="36"/>
          <w:u w:val="single"/>
        </w:rPr>
      </w:pPr>
    </w:p>
    <w:p w:rsidR="003A7D6C" w:rsidRPr="005379AB" w:rsidRDefault="003A7D6C" w:rsidP="003A7D6C">
      <w:pPr>
        <w:rPr>
          <w:color w:val="538135" w:themeColor="accent6" w:themeShade="BF"/>
          <w:sz w:val="36"/>
          <w:szCs w:val="36"/>
          <w:u w:val="single"/>
        </w:rPr>
      </w:pPr>
      <w:r w:rsidRPr="005379AB">
        <w:rPr>
          <w:color w:val="538135" w:themeColor="accent6" w:themeShade="BF"/>
          <w:sz w:val="36"/>
          <w:szCs w:val="36"/>
          <w:u w:val="single"/>
        </w:rPr>
        <w:t>Aufgaben und Aufgabenverteilung</w:t>
      </w:r>
    </w:p>
    <w:p w:rsidR="007B2544" w:rsidRDefault="007B2544" w:rsidP="003A7D6C">
      <w:r>
        <w:t xml:space="preserve">Mit </w:t>
      </w:r>
      <w:proofErr w:type="spellStart"/>
      <w:r>
        <w:t>Citavi</w:t>
      </w:r>
      <w:proofErr w:type="spellEnd"/>
      <w:r>
        <w:t xml:space="preserve"> behalten Sie den Überblick über Ihre Arbeit und die anfallenden Aufgaben.</w:t>
      </w:r>
    </w:p>
    <w:p w:rsidR="007B2544" w:rsidRDefault="007B2544" w:rsidP="003A7D6C">
      <w:r>
        <w:t>(Verteilung der Verantwortlichkeiten, Priorisierung, Terminierung!)</w:t>
      </w:r>
    </w:p>
    <w:p w:rsidR="007B2544" w:rsidRDefault="007B2544" w:rsidP="007B2544">
      <w:r>
        <w:t>Sie können Ihre Aufgaben jederzeit auch als Liste ausdrucken.</w:t>
      </w:r>
    </w:p>
    <w:p w:rsidR="007B2544" w:rsidRDefault="007B2544" w:rsidP="0034069D">
      <w:r>
        <w:t xml:space="preserve">(Das kann besonders interessant sein, wenn Sie Bücher ausleihen wollen. Dann hilft es, wenn Sie </w:t>
      </w:r>
      <w:r w:rsidR="0034069D">
        <w:t>die Standortnummer schon haben!</w:t>
      </w:r>
      <w:r w:rsidR="005379AB">
        <w:t>)</w:t>
      </w:r>
    </w:p>
    <w:p w:rsidR="005379AB" w:rsidRPr="005379AB" w:rsidRDefault="005379AB" w:rsidP="005379AB">
      <w:pPr>
        <w:rPr>
          <w:i/>
          <w:iCs/>
        </w:rPr>
      </w:pPr>
      <w:r w:rsidRPr="005379AB">
        <w:rPr>
          <w:i/>
          <w:iCs/>
        </w:rPr>
        <w:t xml:space="preserve">In </w:t>
      </w:r>
      <w:hyperlink r:id="rId21" w:history="1">
        <w:r w:rsidRPr="005379AB">
          <w:rPr>
            <w:rStyle w:val="Hyperlink"/>
            <w:i/>
            <w:iCs/>
          </w:rPr>
          <w:t>diesem</w:t>
        </w:r>
      </w:hyperlink>
      <w:r w:rsidRPr="005379AB">
        <w:rPr>
          <w:i/>
          <w:iCs/>
        </w:rPr>
        <w:t xml:space="preserve"> Video wird das Aufgabentool, das viele wichtige und hilfreiche Aspekte beinhaltet, genauer erklärt.</w:t>
      </w:r>
    </w:p>
    <w:p w:rsidR="005379AB" w:rsidRPr="0034069D" w:rsidRDefault="005379AB" w:rsidP="0034069D"/>
    <w:p w:rsidR="00D37DAE" w:rsidRDefault="00D37DAE" w:rsidP="003A7D6C">
      <w:pPr>
        <w:rPr>
          <w:color w:val="538135" w:themeColor="accent6" w:themeShade="BF"/>
          <w:sz w:val="36"/>
          <w:szCs w:val="36"/>
          <w:u w:val="single"/>
        </w:rPr>
      </w:pPr>
    </w:p>
    <w:p w:rsidR="00D37DAE" w:rsidRDefault="00D37DAE" w:rsidP="003A7D6C">
      <w:pPr>
        <w:rPr>
          <w:color w:val="538135" w:themeColor="accent6" w:themeShade="BF"/>
          <w:sz w:val="36"/>
          <w:szCs w:val="36"/>
          <w:u w:val="single"/>
        </w:rPr>
      </w:pPr>
    </w:p>
    <w:p w:rsidR="00D37DAE" w:rsidRDefault="00D37DAE" w:rsidP="003A7D6C">
      <w:pPr>
        <w:rPr>
          <w:color w:val="538135" w:themeColor="accent6" w:themeShade="BF"/>
          <w:sz w:val="36"/>
          <w:szCs w:val="36"/>
          <w:u w:val="single"/>
        </w:rPr>
      </w:pPr>
    </w:p>
    <w:p w:rsidR="00D37DAE" w:rsidRDefault="00D37DAE" w:rsidP="003A7D6C">
      <w:pPr>
        <w:rPr>
          <w:color w:val="538135" w:themeColor="accent6" w:themeShade="BF"/>
          <w:sz w:val="36"/>
          <w:szCs w:val="36"/>
          <w:u w:val="single"/>
        </w:rPr>
      </w:pPr>
    </w:p>
    <w:p w:rsidR="003A7D6C" w:rsidRPr="005379AB" w:rsidRDefault="003A7D6C" w:rsidP="003A7D6C">
      <w:pPr>
        <w:rPr>
          <w:color w:val="538135" w:themeColor="accent6" w:themeShade="BF"/>
          <w:sz w:val="36"/>
          <w:szCs w:val="36"/>
          <w:u w:val="single"/>
        </w:rPr>
      </w:pPr>
      <w:r w:rsidRPr="005379AB">
        <w:rPr>
          <w:color w:val="538135" w:themeColor="accent6" w:themeShade="BF"/>
          <w:sz w:val="36"/>
          <w:szCs w:val="36"/>
          <w:u w:val="single"/>
        </w:rPr>
        <w:lastRenderedPageBreak/>
        <w:t>Volltextsuche und Arbeit</w:t>
      </w:r>
    </w:p>
    <w:p w:rsidR="0034069D" w:rsidRPr="0034069D" w:rsidRDefault="0034069D" w:rsidP="003A7D6C">
      <w:pPr>
        <w:pStyle w:val="Listenabsatz"/>
        <w:numPr>
          <w:ilvl w:val="0"/>
          <w:numId w:val="6"/>
        </w:numPr>
        <w:rPr>
          <w:b/>
          <w:bCs/>
        </w:rPr>
      </w:pPr>
      <w:r w:rsidRPr="0034069D">
        <w:rPr>
          <w:b/>
          <w:bCs/>
        </w:rPr>
        <w:t>Volltexte finden</w:t>
      </w:r>
    </w:p>
    <w:p w:rsidR="0034069D" w:rsidRDefault="0034069D" w:rsidP="0034069D">
      <w:pPr>
        <w:ind w:firstLine="708"/>
      </w:pPr>
      <w:r>
        <w:t>Bei vielen Zeitschriftentiteln finden Sie den Volltext im Internet.</w:t>
      </w:r>
    </w:p>
    <w:p w:rsidR="0034069D" w:rsidRDefault="0034069D" w:rsidP="0034069D">
      <w:pPr>
        <w:ind w:firstLine="708"/>
      </w:pPr>
      <w:r>
        <w:t>Wenn Sie den Titel aufgenommen haben, können Sie das so prüfen:</w:t>
      </w:r>
    </w:p>
    <w:p w:rsidR="0034069D" w:rsidRPr="0034069D" w:rsidRDefault="0034069D" w:rsidP="0034069D">
      <w:pPr>
        <w:ind w:firstLine="708"/>
        <w:rPr>
          <w:i/>
          <w:iCs/>
        </w:rPr>
      </w:pPr>
      <w:r w:rsidRPr="0034069D">
        <w:rPr>
          <w:i/>
          <w:iCs/>
        </w:rPr>
        <w:t>Klicken Sie auf volltextsuche finden</w:t>
      </w:r>
    </w:p>
    <w:p w:rsidR="0034069D" w:rsidRPr="0034069D" w:rsidRDefault="0034069D" w:rsidP="0034069D">
      <w:pPr>
        <w:pStyle w:val="Listenabsatz"/>
        <w:rPr>
          <w:i/>
          <w:iCs/>
        </w:rPr>
      </w:pPr>
      <w:r w:rsidRPr="0034069D">
        <w:rPr>
          <w:i/>
          <w:iCs/>
          <w:noProof/>
          <w:lang w:eastAsia="de-DE" w:bidi="he-IL"/>
        </w:rPr>
        <w:drawing>
          <wp:inline distT="0" distB="0" distL="0" distR="0">
            <wp:extent cx="5760720" cy="3238242"/>
            <wp:effectExtent l="0" t="0" r="0" b="635"/>
            <wp:docPr id="8" name="Grafik 8" descr="Klicken zum Vergrößern 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GLE0186A1" descr="Klicken zum Vergrößern 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69D" w:rsidRDefault="0034069D" w:rsidP="0034069D">
      <w:pPr>
        <w:pStyle w:val="Listenabsatz"/>
      </w:pPr>
    </w:p>
    <w:p w:rsidR="003A7D6C" w:rsidRPr="0034069D" w:rsidRDefault="0034069D" w:rsidP="0034069D">
      <w:pPr>
        <w:ind w:left="708"/>
        <w:rPr>
          <w:i/>
          <w:iCs/>
        </w:rPr>
      </w:pPr>
      <w:r w:rsidRPr="0034069D">
        <w:rPr>
          <w:i/>
          <w:iCs/>
        </w:rPr>
        <w:t>Wählen Sie den Titel, den Sie in Volltextversion finden wollen. Sie können auch mehrere oder alle zugleich anwählen.</w:t>
      </w:r>
    </w:p>
    <w:p w:rsidR="0034069D" w:rsidRPr="0034069D" w:rsidRDefault="0034069D" w:rsidP="0034069D">
      <w:pPr>
        <w:ind w:left="708"/>
        <w:rPr>
          <w:i/>
          <w:iCs/>
        </w:rPr>
      </w:pPr>
      <w:r w:rsidRPr="0034069D">
        <w:rPr>
          <w:i/>
          <w:iCs/>
        </w:rPr>
        <w:t>Nachdem der Suchlauf beendet ist, klicken Sie auf Übernehmen. Die gefundenen Volltexte finden Sie bei den jeweiligen Titeln in Ihrem Projekt. Sie erkennen das am Klammer-Icon  vor dem Titel.</w:t>
      </w:r>
    </w:p>
    <w:p w:rsidR="0034069D" w:rsidRPr="0034069D" w:rsidRDefault="0034069D" w:rsidP="0034069D">
      <w:pPr>
        <w:pStyle w:val="Listenabsatz"/>
        <w:rPr>
          <w:i/>
          <w:iCs/>
        </w:rPr>
      </w:pPr>
    </w:p>
    <w:p w:rsidR="003A7D6C" w:rsidRDefault="007B2544" w:rsidP="003A7D6C">
      <w:pPr>
        <w:pStyle w:val="Listenabsatz"/>
        <w:numPr>
          <w:ilvl w:val="0"/>
          <w:numId w:val="6"/>
        </w:numPr>
        <w:rPr>
          <w:b/>
          <w:bCs/>
        </w:rPr>
      </w:pPr>
      <w:r w:rsidRPr="0034069D">
        <w:rPr>
          <w:b/>
          <w:bCs/>
        </w:rPr>
        <w:t>Zitate markieren, bearbeiten usw.</w:t>
      </w:r>
    </w:p>
    <w:p w:rsidR="0034069D" w:rsidRDefault="005B433F" w:rsidP="0034069D">
      <w:pPr>
        <w:pStyle w:val="Listenabsatz"/>
      </w:pPr>
      <w:r>
        <w:t>Die gefundenen Texte können Sie nun bearbeiten: Zitate markieren und übernehmen usw.</w:t>
      </w:r>
    </w:p>
    <w:p w:rsidR="005B433F" w:rsidRDefault="005B433F" w:rsidP="0034069D">
      <w:pPr>
        <w:pStyle w:val="Listenabsatz"/>
      </w:pPr>
      <w:r>
        <w:t>Dies geschieht in der Vorschaufunktion.</w:t>
      </w:r>
    </w:p>
    <w:p w:rsidR="005B433F" w:rsidRDefault="005B433F" w:rsidP="005B433F">
      <w:pPr>
        <w:pStyle w:val="Listenabsatz"/>
        <w:rPr>
          <w:i/>
          <w:iCs/>
        </w:rPr>
      </w:pPr>
      <w:r w:rsidRPr="005B433F">
        <w:rPr>
          <w:i/>
          <w:iCs/>
        </w:rPr>
        <w:t xml:space="preserve">Öffnen Sie die verknüpfte Datei in der </w:t>
      </w:r>
      <w:proofErr w:type="spellStart"/>
      <w:r w:rsidRPr="005B433F">
        <w:rPr>
          <w:i/>
          <w:iCs/>
        </w:rPr>
        <w:t>Citavi</w:t>
      </w:r>
      <w:proofErr w:type="spellEnd"/>
      <w:r w:rsidRPr="005B433F">
        <w:rPr>
          <w:i/>
          <w:iCs/>
        </w:rPr>
        <w:t xml:space="preserve"> Vorschau. Klicken Sie dazu auf das a Klammer-Symbol</w:t>
      </w:r>
      <w:r>
        <w:rPr>
          <w:i/>
          <w:iCs/>
        </w:rPr>
        <w:t xml:space="preserve"> und</w:t>
      </w:r>
      <w:r w:rsidRPr="005B433F">
        <w:rPr>
          <w:i/>
          <w:iCs/>
        </w:rPr>
        <w:t xml:space="preserve"> wählen Sie aus dem Kontextmenü den Befehl In der Vorschau anzeigen.</w:t>
      </w:r>
    </w:p>
    <w:p w:rsidR="005B433F" w:rsidRDefault="005B433F" w:rsidP="005B433F">
      <w:pPr>
        <w:pStyle w:val="Listenabsatz"/>
        <w:rPr>
          <w:i/>
          <w:iCs/>
        </w:rPr>
      </w:pPr>
      <w:r>
        <w:rPr>
          <w:i/>
          <w:iCs/>
        </w:rPr>
        <w:t>Jetzt können Sie markieren, kopieren, Kategorien zuordnen, Notizen aufnehmen, Bilder aufnehmen usw.</w:t>
      </w:r>
    </w:p>
    <w:p w:rsidR="005B433F" w:rsidRDefault="005B433F" w:rsidP="005B433F">
      <w:pPr>
        <w:pStyle w:val="Listenabsatz"/>
        <w:rPr>
          <w:i/>
          <w:iCs/>
        </w:rPr>
      </w:pPr>
      <w:r>
        <w:rPr>
          <w:i/>
          <w:iCs/>
        </w:rPr>
        <w:t xml:space="preserve">Die genauen Vorgehensweisen finden Sie </w:t>
      </w:r>
      <w:hyperlink r:id="rId23" w:history="1">
        <w:r w:rsidRPr="005B433F">
          <w:rPr>
            <w:rStyle w:val="Hyperlink"/>
            <w:i/>
            <w:iCs/>
          </w:rPr>
          <w:t>hier</w:t>
        </w:r>
      </w:hyperlink>
      <w:r>
        <w:rPr>
          <w:i/>
          <w:iCs/>
        </w:rPr>
        <w:t>.</w:t>
      </w:r>
    </w:p>
    <w:p w:rsidR="00CC3E8A" w:rsidRPr="005B433F" w:rsidRDefault="00CC3E8A" w:rsidP="005B433F">
      <w:pPr>
        <w:pStyle w:val="Listenabsatz"/>
        <w:rPr>
          <w:i/>
          <w:iCs/>
        </w:rPr>
      </w:pPr>
    </w:p>
    <w:p w:rsidR="0034069D" w:rsidRPr="0034069D" w:rsidRDefault="0034069D" w:rsidP="0034069D">
      <w:pPr>
        <w:pStyle w:val="Listenabsatz"/>
      </w:pPr>
    </w:p>
    <w:p w:rsidR="007B2544" w:rsidRDefault="005B433F" w:rsidP="003A7D6C">
      <w:pPr>
        <w:pStyle w:val="Listenabsatz"/>
        <w:numPr>
          <w:ilvl w:val="0"/>
          <w:numId w:val="6"/>
        </w:numPr>
        <w:rPr>
          <w:b/>
          <w:bCs/>
        </w:rPr>
      </w:pPr>
      <w:r w:rsidRPr="005B433F">
        <w:rPr>
          <w:b/>
          <w:bCs/>
        </w:rPr>
        <w:t>Ideen festhalten</w:t>
      </w:r>
    </w:p>
    <w:p w:rsidR="005B433F" w:rsidRDefault="005B433F" w:rsidP="005B433F">
      <w:pPr>
        <w:pStyle w:val="Listenabsatz"/>
      </w:pPr>
      <w:r>
        <w:t>Mit Klick auf die Glühbirne haben Sie die Möglichkeit sämtliche Ideen, die Sie für das Gesamt-Projekt oder einzelne Ideen haben, aufzunehmen.</w:t>
      </w:r>
    </w:p>
    <w:p w:rsidR="005B433F" w:rsidRDefault="005B433F" w:rsidP="005B433F">
      <w:pPr>
        <w:pStyle w:val="Listenabsatz"/>
      </w:pPr>
      <w:r w:rsidRPr="005B433F">
        <w:rPr>
          <w:noProof/>
          <w:lang w:eastAsia="de-DE" w:bidi="he-IL"/>
        </w:rPr>
        <w:lastRenderedPageBreak/>
        <w:drawing>
          <wp:inline distT="0" distB="0" distL="0" distR="0">
            <wp:extent cx="4148485" cy="2440353"/>
            <wp:effectExtent l="0" t="0" r="4445" b="0"/>
            <wp:docPr id="10" name="Grafik 10" descr="C:\Users\CCILIA~1\AppData\Local\Temp\SNAGHTML13f8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CILIA~1\AppData\Local\Temp\SNAGHTML13f83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81" cy="244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3F" w:rsidRDefault="005B433F" w:rsidP="005B433F">
      <w:pPr>
        <w:pStyle w:val="Listenabsatz"/>
      </w:pPr>
      <w:r>
        <w:t>Das können Texte oder Bilder sein.</w:t>
      </w:r>
    </w:p>
    <w:p w:rsidR="005379AB" w:rsidRDefault="005379AB" w:rsidP="005B433F">
      <w:pPr>
        <w:pStyle w:val="Listenabsatz"/>
      </w:pPr>
    </w:p>
    <w:p w:rsidR="005379AB" w:rsidRPr="005B433F" w:rsidRDefault="005379AB" w:rsidP="005B433F">
      <w:pPr>
        <w:pStyle w:val="Listenabsatz"/>
      </w:pPr>
      <w:hyperlink r:id="rId25" w:history="1">
        <w:r w:rsidRPr="00CC3E8A">
          <w:rPr>
            <w:rStyle w:val="Hyperlink"/>
            <w:b/>
            <w:bCs/>
            <w:i/>
            <w:iCs/>
          </w:rPr>
          <w:t>Hie</w:t>
        </w:r>
        <w:r w:rsidRPr="00CC3E8A">
          <w:rPr>
            <w:rStyle w:val="Hyperlink"/>
            <w:i/>
            <w:iCs/>
          </w:rPr>
          <w:t>r</w:t>
        </w:r>
      </w:hyperlink>
      <w:r>
        <w:rPr>
          <w:i/>
          <w:iCs/>
        </w:rPr>
        <w:t xml:space="preserve"> und </w:t>
      </w:r>
      <w:hyperlink r:id="rId26" w:history="1">
        <w:r w:rsidRPr="005379AB">
          <w:rPr>
            <w:rStyle w:val="Hyperlink"/>
            <w:i/>
            <w:iCs/>
          </w:rPr>
          <w:t>hier</w:t>
        </w:r>
      </w:hyperlink>
      <w:r>
        <w:rPr>
          <w:i/>
          <w:iCs/>
        </w:rPr>
        <w:t xml:space="preserve"> wieder die Videos, die helfen, wenn gar nichts mehr geht!</w:t>
      </w:r>
    </w:p>
    <w:p w:rsidR="00D37DAE" w:rsidRDefault="00D37DAE" w:rsidP="005B433F">
      <w:pPr>
        <w:rPr>
          <w:color w:val="538135" w:themeColor="accent6" w:themeShade="BF"/>
          <w:sz w:val="36"/>
          <w:szCs w:val="36"/>
          <w:u w:val="single"/>
        </w:rPr>
      </w:pPr>
    </w:p>
    <w:p w:rsidR="005B433F" w:rsidRPr="005379AB" w:rsidRDefault="00726E40" w:rsidP="005B433F">
      <w:pPr>
        <w:rPr>
          <w:color w:val="538135" w:themeColor="accent6" w:themeShade="BF"/>
          <w:sz w:val="36"/>
          <w:szCs w:val="36"/>
          <w:u w:val="single"/>
        </w:rPr>
      </w:pPr>
      <w:bookmarkStart w:id="0" w:name="_GoBack"/>
      <w:bookmarkEnd w:id="0"/>
      <w:r w:rsidRPr="005379AB">
        <w:rPr>
          <w:color w:val="538135" w:themeColor="accent6" w:themeShade="BF"/>
          <w:sz w:val="36"/>
          <w:szCs w:val="36"/>
          <w:u w:val="single"/>
        </w:rPr>
        <w:t xml:space="preserve">Endgültige </w:t>
      </w:r>
      <w:r w:rsidR="007B2544" w:rsidRPr="005379AB">
        <w:rPr>
          <w:color w:val="538135" w:themeColor="accent6" w:themeShade="BF"/>
          <w:sz w:val="36"/>
          <w:szCs w:val="36"/>
          <w:u w:val="single"/>
        </w:rPr>
        <w:t>Arbeit in Word schreiben</w:t>
      </w:r>
    </w:p>
    <w:p w:rsidR="007B2544" w:rsidRDefault="00726E40" w:rsidP="007B2544">
      <w:pPr>
        <w:pStyle w:val="Listenabsatz"/>
        <w:numPr>
          <w:ilvl w:val="0"/>
          <w:numId w:val="8"/>
        </w:numPr>
      </w:pPr>
      <w:r>
        <w:t xml:space="preserve">Word-Datei mit </w:t>
      </w:r>
      <w:proofErr w:type="spellStart"/>
      <w:r>
        <w:t>Citavi</w:t>
      </w:r>
      <w:proofErr w:type="spellEnd"/>
      <w:r>
        <w:t>-Projekt verbinden.</w:t>
      </w:r>
    </w:p>
    <w:p w:rsidR="00726E40" w:rsidRDefault="00726E40" w:rsidP="00726E40">
      <w:pPr>
        <w:pStyle w:val="Listenabsatz"/>
        <w:rPr>
          <w:i/>
          <w:iCs/>
        </w:rPr>
      </w:pPr>
      <w:r w:rsidRPr="00726E40">
        <w:rPr>
          <w:i/>
          <w:iCs/>
        </w:rPr>
        <w:t xml:space="preserve">Öffnen Sie Ihr Projekt in </w:t>
      </w:r>
      <w:proofErr w:type="spellStart"/>
      <w:r w:rsidRPr="00726E40">
        <w:rPr>
          <w:i/>
          <w:iCs/>
        </w:rPr>
        <w:t>Citavi</w:t>
      </w:r>
      <w:proofErr w:type="spellEnd"/>
      <w:r w:rsidRPr="00726E40">
        <w:rPr>
          <w:i/>
          <w:iCs/>
        </w:rPr>
        <w:t xml:space="preserve">. Wechseln Sie zu Word. Klicken Sie in Word auf die Registerkarte </w:t>
      </w:r>
      <w:proofErr w:type="spellStart"/>
      <w:r w:rsidRPr="00726E40">
        <w:rPr>
          <w:i/>
          <w:iCs/>
        </w:rPr>
        <w:t>Citavi</w:t>
      </w:r>
      <w:proofErr w:type="spellEnd"/>
      <w:r w:rsidRPr="00726E40">
        <w:rPr>
          <w:i/>
          <w:iCs/>
        </w:rPr>
        <w:t>.</w:t>
      </w:r>
    </w:p>
    <w:p w:rsidR="00726E40" w:rsidRDefault="00726E40" w:rsidP="00726E40">
      <w:pPr>
        <w:pStyle w:val="Listenabsatz"/>
        <w:rPr>
          <w:i/>
          <w:iCs/>
        </w:rPr>
      </w:pPr>
      <w:r w:rsidRPr="00726E40">
        <w:rPr>
          <w:i/>
          <w:iCs/>
          <w:noProof/>
          <w:lang w:eastAsia="de-DE" w:bidi="he-IL"/>
        </w:rPr>
        <w:drawing>
          <wp:inline distT="0" distB="0" distL="0" distR="0">
            <wp:extent cx="4779974" cy="2686941"/>
            <wp:effectExtent l="0" t="0" r="1905" b="0"/>
            <wp:docPr id="11" name="Grafik 11" descr="Klicken zum Vergrößer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GLE0186A1" descr="Klicken zum Vergrößer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52" cy="268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E40" w:rsidRDefault="00726E40" w:rsidP="00726E40">
      <w:pPr>
        <w:pStyle w:val="Listenabsatz"/>
        <w:rPr>
          <w:i/>
          <w:iCs/>
        </w:rPr>
      </w:pPr>
      <w:r>
        <w:rPr>
          <w:i/>
          <w:iCs/>
        </w:rPr>
        <w:t xml:space="preserve">Klicken Sie im </w:t>
      </w:r>
      <w:proofErr w:type="spellStart"/>
      <w:r>
        <w:rPr>
          <w:i/>
          <w:iCs/>
        </w:rPr>
        <w:t>Citavi</w:t>
      </w:r>
      <w:proofErr w:type="spellEnd"/>
      <w:r>
        <w:rPr>
          <w:i/>
          <w:iCs/>
        </w:rPr>
        <w:t xml:space="preserve">-Aufgabenbereich (links oben) auf das </w:t>
      </w:r>
      <w:proofErr w:type="spellStart"/>
      <w:r>
        <w:rPr>
          <w:i/>
          <w:iCs/>
        </w:rPr>
        <w:t>Citavi</w:t>
      </w:r>
      <w:proofErr w:type="spellEnd"/>
      <w:r>
        <w:rPr>
          <w:i/>
          <w:iCs/>
        </w:rPr>
        <w:t>-Projekt, welches Sie mit dem Word-Dokument verknüpfen wollen.</w:t>
      </w:r>
    </w:p>
    <w:p w:rsidR="00726E40" w:rsidRDefault="00726E40" w:rsidP="00726E40">
      <w:pPr>
        <w:pStyle w:val="Listenabsatz"/>
        <w:rPr>
          <w:i/>
          <w:iCs/>
        </w:rPr>
      </w:pPr>
      <w:r w:rsidRPr="00726E40">
        <w:rPr>
          <w:i/>
          <w:iCs/>
        </w:rPr>
        <w:t>Wählen Sie einen Zitationsstil. Sie können jederzeit einen anderen Zitationsstil wählen. Sie sollten aber jetzt schon entscheiden, ob die Quellennachweise im Text oder in den Fußnoten erscheinen sollen.</w:t>
      </w:r>
    </w:p>
    <w:p w:rsidR="00CC3E8A" w:rsidRPr="00CC3E8A" w:rsidRDefault="00CC3E8A" w:rsidP="00726E40">
      <w:pPr>
        <w:pStyle w:val="Listenabsatz"/>
      </w:pPr>
      <w:hyperlink r:id="rId28" w:history="1">
        <w:r w:rsidRPr="00CC3E8A">
          <w:rPr>
            <w:rStyle w:val="Hyperlink"/>
          </w:rPr>
          <w:t>Hier</w:t>
        </w:r>
      </w:hyperlink>
      <w:r w:rsidRPr="00CC3E8A">
        <w:t xml:space="preserve"> finden Sie grundsätzliche und ausführliche Hinweise zu Zitationsstilen.</w:t>
      </w:r>
    </w:p>
    <w:p w:rsidR="00726E40" w:rsidRPr="00726E40" w:rsidRDefault="00726E40" w:rsidP="00726E40">
      <w:pPr>
        <w:pStyle w:val="Listenabsatz"/>
        <w:rPr>
          <w:i/>
          <w:iCs/>
        </w:rPr>
      </w:pPr>
    </w:p>
    <w:p w:rsidR="00726E40" w:rsidRDefault="00726E40" w:rsidP="00726E40">
      <w:pPr>
        <w:pStyle w:val="Listenabsatz"/>
      </w:pPr>
      <w:r w:rsidRPr="00726E40">
        <w:rPr>
          <w:noProof/>
          <w:lang w:eastAsia="de-DE" w:bidi="he-IL"/>
        </w:rPr>
        <w:lastRenderedPageBreak/>
        <w:drawing>
          <wp:inline distT="0" distB="0" distL="0" distR="0">
            <wp:extent cx="5760720" cy="3238242"/>
            <wp:effectExtent l="0" t="0" r="0" b="635"/>
            <wp:docPr id="12" name="Grafik 12" descr="Klicken zum Vergrößer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GLE0186A4" descr="Klicken zum Vergrößer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E40" w:rsidRDefault="00726E40" w:rsidP="00726E40">
      <w:pPr>
        <w:pStyle w:val="Listenabsatz"/>
      </w:pPr>
    </w:p>
    <w:p w:rsidR="007B2544" w:rsidRDefault="00726E40" w:rsidP="00726E40">
      <w:pPr>
        <w:pStyle w:val="Listenabsatz"/>
        <w:numPr>
          <w:ilvl w:val="0"/>
          <w:numId w:val="8"/>
        </w:numPr>
      </w:pPr>
      <w:r>
        <w:t xml:space="preserve">Die Kategorien können Sie jetzt als </w:t>
      </w:r>
      <w:r w:rsidR="007B2544">
        <w:t xml:space="preserve">Überschriften </w:t>
      </w:r>
      <w:r>
        <w:t>in Ihr Dokument einfügen und die jeweils mit Ihnen verbundenen Wissenselemente ebenso.</w:t>
      </w:r>
    </w:p>
    <w:p w:rsidR="007B2544" w:rsidRDefault="00726E40" w:rsidP="00726E40">
      <w:pPr>
        <w:ind w:left="708"/>
      </w:pPr>
      <w:r>
        <w:t>Berücksichtigen Sie, welche Informationen Sie einfügen wollen und wo.</w:t>
      </w:r>
    </w:p>
    <w:p w:rsidR="00726E40" w:rsidRDefault="00726E40" w:rsidP="00726E40">
      <w:pPr>
        <w:ind w:left="708"/>
      </w:pPr>
      <w:r>
        <w:t>Eine Literaturliste entsteht automatisch am Ende Ihres Dokuments.</w:t>
      </w:r>
    </w:p>
    <w:p w:rsidR="00CC3E8A" w:rsidRDefault="00CC3E8A" w:rsidP="00CC3E8A"/>
    <w:p w:rsidR="00CC3E8A" w:rsidRPr="007B2544" w:rsidRDefault="005379AB" w:rsidP="005379AB">
      <w:pPr>
        <w:ind w:firstLine="708"/>
      </w:pPr>
      <w:hyperlink r:id="rId30" w:history="1">
        <w:r w:rsidRPr="005379AB">
          <w:rPr>
            <w:rStyle w:val="Hyperlink"/>
          </w:rPr>
          <w:t>Hier</w:t>
        </w:r>
      </w:hyperlink>
      <w:r>
        <w:t xml:space="preserve"> das Video, das auch diesen wichtigen Arbeitsschritt klarmacht.</w:t>
      </w:r>
    </w:p>
    <w:p w:rsidR="003A7D6C" w:rsidRDefault="003A7D6C" w:rsidP="003A7D6C"/>
    <w:p w:rsidR="003A7D6C" w:rsidRPr="003A7D6C" w:rsidRDefault="003A7D6C" w:rsidP="003A7D6C"/>
    <w:p w:rsidR="001C0C58" w:rsidRPr="001C0C58" w:rsidRDefault="001C0C58" w:rsidP="001C0C58"/>
    <w:p w:rsidR="00EF5D8B" w:rsidRPr="00EF5D8B" w:rsidRDefault="00EF5D8B" w:rsidP="00EF5D8B">
      <w:pPr>
        <w:pStyle w:val="Listenabsatz"/>
        <w:rPr>
          <w:u w:val="single"/>
        </w:rPr>
      </w:pPr>
    </w:p>
    <w:p w:rsidR="009F1186" w:rsidRDefault="009F1186" w:rsidP="009F1186">
      <w:pPr>
        <w:ind w:left="360"/>
      </w:pPr>
    </w:p>
    <w:p w:rsidR="009F1186" w:rsidRDefault="009F1186" w:rsidP="009F1186">
      <w:pPr>
        <w:pStyle w:val="Listenabsatz"/>
        <w:ind w:left="1440"/>
      </w:pPr>
    </w:p>
    <w:p w:rsidR="00DE00A8" w:rsidRPr="00DE00A8" w:rsidRDefault="00DE00A8" w:rsidP="00DE00A8">
      <w:pPr>
        <w:pStyle w:val="Listenabsatz"/>
        <w:ind w:left="1440"/>
      </w:pPr>
    </w:p>
    <w:sectPr w:rsidR="00DE00A8" w:rsidRPr="00DE00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B2D"/>
    <w:multiLevelType w:val="multilevel"/>
    <w:tmpl w:val="C48A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3546"/>
    <w:multiLevelType w:val="hybridMultilevel"/>
    <w:tmpl w:val="2B42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6951"/>
    <w:multiLevelType w:val="hybridMultilevel"/>
    <w:tmpl w:val="02444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4979"/>
    <w:multiLevelType w:val="multilevel"/>
    <w:tmpl w:val="F61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35ABF"/>
    <w:multiLevelType w:val="hybridMultilevel"/>
    <w:tmpl w:val="3D9880A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954161"/>
    <w:multiLevelType w:val="multilevel"/>
    <w:tmpl w:val="D9AA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C2F9F"/>
    <w:multiLevelType w:val="hybridMultilevel"/>
    <w:tmpl w:val="519EA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6658B"/>
    <w:multiLevelType w:val="hybridMultilevel"/>
    <w:tmpl w:val="C06095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75220"/>
    <w:multiLevelType w:val="hybridMultilevel"/>
    <w:tmpl w:val="92983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278AC"/>
    <w:multiLevelType w:val="hybridMultilevel"/>
    <w:tmpl w:val="8B407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A3CB4"/>
    <w:multiLevelType w:val="hybridMultilevel"/>
    <w:tmpl w:val="056C6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F12A7"/>
    <w:multiLevelType w:val="hybridMultilevel"/>
    <w:tmpl w:val="86DE8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40D8F"/>
    <w:multiLevelType w:val="hybridMultilevel"/>
    <w:tmpl w:val="1DF487F8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15A6BFF"/>
    <w:multiLevelType w:val="hybridMultilevel"/>
    <w:tmpl w:val="50DC9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54172"/>
    <w:multiLevelType w:val="multilevel"/>
    <w:tmpl w:val="C7AC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2"/>
    </w:lvlOverride>
  </w:num>
  <w:num w:numId="11">
    <w:abstractNumId w:val="14"/>
    <w:lvlOverride w:ilvl="0">
      <w:startOverride w:val="3"/>
    </w:lvlOverride>
  </w:num>
  <w:num w:numId="12">
    <w:abstractNumId w:val="14"/>
    <w:lvlOverride w:ilvl="0">
      <w:startOverride w:val="4"/>
    </w:lvlOverride>
  </w:num>
  <w:num w:numId="13">
    <w:abstractNumId w:val="14"/>
    <w:lvlOverride w:ilvl="0">
      <w:startOverride w:val="5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2"/>
    </w:lvlOverride>
  </w:num>
  <w:num w:numId="16">
    <w:abstractNumId w:val="0"/>
    <w:lvlOverride w:ilvl="0">
      <w:startOverride w:val="3"/>
    </w:lvlOverride>
  </w:num>
  <w:num w:numId="17">
    <w:abstractNumId w:val="3"/>
  </w:num>
  <w:num w:numId="18">
    <w:abstractNumId w:val="5"/>
    <w:lvlOverride w:ilvl="0">
      <w:startOverride w:val="4"/>
    </w:lvlOverride>
  </w:num>
  <w:num w:numId="19">
    <w:abstractNumId w:val="5"/>
    <w:lvlOverride w:ilvl="0">
      <w:startOverride w:val="5"/>
    </w:lvlOverride>
  </w:num>
  <w:num w:numId="20">
    <w:abstractNumId w:val="5"/>
    <w:lvlOverride w:ilvl="0">
      <w:startOverride w:val="6"/>
    </w:lvlOverride>
  </w:num>
  <w:num w:numId="21">
    <w:abstractNumId w:val="12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E5"/>
    <w:rsid w:val="00084BEF"/>
    <w:rsid w:val="00151630"/>
    <w:rsid w:val="001C0C58"/>
    <w:rsid w:val="0034069D"/>
    <w:rsid w:val="003A7D6C"/>
    <w:rsid w:val="003C7B5A"/>
    <w:rsid w:val="004201E5"/>
    <w:rsid w:val="005379AB"/>
    <w:rsid w:val="005B433F"/>
    <w:rsid w:val="00640F6A"/>
    <w:rsid w:val="00726E40"/>
    <w:rsid w:val="007B2544"/>
    <w:rsid w:val="009901D4"/>
    <w:rsid w:val="009F1186"/>
    <w:rsid w:val="00A74A4C"/>
    <w:rsid w:val="00C556B2"/>
    <w:rsid w:val="00CC3E8A"/>
    <w:rsid w:val="00D37DAE"/>
    <w:rsid w:val="00DE00A8"/>
    <w:rsid w:val="00E86F1C"/>
    <w:rsid w:val="00ED4E68"/>
    <w:rsid w:val="00EF5D8B"/>
    <w:rsid w:val="00F3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4521-73B6-4985-8735-D5DB28CD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0F6A"/>
    <w:rPr>
      <w:color w:val="808080"/>
    </w:rPr>
  </w:style>
  <w:style w:type="paragraph" w:styleId="Listenabsatz">
    <w:name w:val="List Paragraph"/>
    <w:basedOn w:val="Standard"/>
    <w:uiPriority w:val="34"/>
    <w:qFormat/>
    <w:rsid w:val="00640F6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B2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HMShowPictureLightbox('TOGGLE0186A1')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yperlink" Target="https://www.youtube.com/watch?v=4T9jBCaDgG4&amp;index=6&amp;list=PLZt0KjrejkY1ik9cr31hZW6ctsd3eoYS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BmZreRenwZo&amp;index=5&amp;list=PLZt0KjrejkY1ik9cr31hZW6ctsd3eoYSX" TargetMode="External"/><Relationship Id="rId7" Type="http://schemas.openxmlformats.org/officeDocument/2006/relationships/hyperlink" Target="https://www1.citavi.com/sub/manual6/de/index.html" TargetMode="External"/><Relationship Id="rId12" Type="http://schemas.openxmlformats.org/officeDocument/2006/relationships/hyperlink" Target="javascript:HMShowPictureLightbox('TOGGLE0186A4')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youtube.com/watch?v=Lq12uFgKgMM&amp;list=PLZt0KjrejkY1ik9cr31hZW6ctsd3eoYSX&amp;index=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1.citavi.com/sub/manual6/de/index.html" TargetMode="External"/><Relationship Id="rId20" Type="http://schemas.openxmlformats.org/officeDocument/2006/relationships/hyperlink" Target="https://www.youtube.com/watch?v=uW-B_RwuKpU&amp;index=3&amp;list=PLZt0KjrejkY1ik9cr31hZW6ctsd3eoYSX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://www.citavi.com/download" TargetMode="External"/><Relationship Id="rId11" Type="http://schemas.openxmlformats.org/officeDocument/2006/relationships/hyperlink" Target="https://www.youtube.com/watch?v=Xu-xPwUBWGU&amp;index=2&amp;list=PLZt0KjrejkY1ik9cr31hZW6ctsd3eoYSX&amp;t=4s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1.citavi.com/sub/manual6/de/index.html" TargetMode="External"/><Relationship Id="rId28" Type="http://schemas.openxmlformats.org/officeDocument/2006/relationships/hyperlink" Target="https://www1.citavi.com/sub/manual6/de/index.htm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DX8xvqQPdkc&amp;list=PLZt0KjrejkY1ik9cr31hZW6ctsd3eoYSX&amp;index=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0.png"/><Relationship Id="rId30" Type="http://schemas.openxmlformats.org/officeDocument/2006/relationships/hyperlink" Target="https://www.youtube.com/watch?v=6Gf7jVkhejk&amp;index=7&amp;list=PLZt0KjrejkY1ik9cr31hZW6ctsd3eoY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D03E-435A-4391-8DF9-81173F7D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1113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Cäcilia Spinner-Stockinger</dc:creator>
  <cp:keywords/>
  <dc:description/>
  <cp:lastModifiedBy>Cäcilia Spinner-Stockinger</cp:lastModifiedBy>
  <cp:revision>3</cp:revision>
  <dcterms:created xsi:type="dcterms:W3CDTF">2018-10-18T14:52:00Z</dcterms:created>
  <dcterms:modified xsi:type="dcterms:W3CDTF">2018-10-18T15:16:00Z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C:\Users\Cäcilia\Documents\Citavi 6\Projects\Computer im Unterricht\Computer im Unterricht.ctv6</vt:lpwstr>
  </property>
  <property fmtid="{D5CDD505-2E9C-101B-9397-08002B2CF9AE}" pid="3" name="CitaviDocumentProperty_7">
    <vt:lpwstr>Computer im Unterricht</vt:lpwstr>
  </property>
  <property fmtid="{D5CDD505-2E9C-101B-9397-08002B2CF9AE}" pid="4" name="CitaviDocumentProperty_0">
    <vt:lpwstr>f1ed8f7d-1c65-4f06-ad48-3e96e725bea1</vt:lpwstr>
  </property>
  <property fmtid="{D5CDD505-2E9C-101B-9397-08002B2CF9AE}" pid="5" name="CitaviDocumentProperty_18">
    <vt:lpwstr>2</vt:lpwstr>
  </property>
  <property fmtid="{D5CDD505-2E9C-101B-9397-08002B2CF9AE}" pid="6" name="CitaviDocumentProperty_1">
    <vt:lpwstr>6.2.0.12</vt:lpwstr>
  </property>
</Properties>
</file>